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DA390" w14:textId="07085D6B" w:rsidR="00610488" w:rsidRPr="00610488" w:rsidRDefault="00610488" w:rsidP="00610488">
      <w:pPr>
        <w:jc w:val="right"/>
        <w:rPr>
          <w:b/>
          <w:bCs/>
          <w:color w:val="595959" w:themeColor="text1" w:themeTint="A6"/>
          <w:sz w:val="28"/>
          <w:szCs w:val="28"/>
          <w:lang w:val="es-ES_tradnl"/>
        </w:rPr>
      </w:pPr>
      <w:r w:rsidRPr="00610488">
        <w:rPr>
          <w:b/>
          <w:bCs/>
          <w:color w:val="595959" w:themeColor="text1" w:themeTint="A6"/>
          <w:sz w:val="28"/>
          <w:szCs w:val="28"/>
          <w:lang w:val="es-ES_tradnl"/>
        </w:rPr>
        <w:t xml:space="preserve">C.A.B.A., </w:t>
      </w:r>
      <w:r w:rsidR="00D265A1">
        <w:rPr>
          <w:b/>
          <w:bCs/>
          <w:color w:val="595959" w:themeColor="text1" w:themeTint="A6"/>
          <w:sz w:val="28"/>
          <w:szCs w:val="28"/>
          <w:lang w:val="es-ES_tradnl"/>
        </w:rPr>
        <w:t xml:space="preserve">22 </w:t>
      </w:r>
      <w:r w:rsidRPr="00610488">
        <w:rPr>
          <w:b/>
          <w:bCs/>
          <w:color w:val="595959" w:themeColor="text1" w:themeTint="A6"/>
          <w:sz w:val="28"/>
          <w:szCs w:val="28"/>
          <w:lang w:val="es-ES_tradnl"/>
        </w:rPr>
        <w:t xml:space="preserve">de </w:t>
      </w:r>
      <w:r w:rsidR="00D265A1">
        <w:rPr>
          <w:b/>
          <w:bCs/>
          <w:color w:val="595959" w:themeColor="text1" w:themeTint="A6"/>
          <w:sz w:val="28"/>
          <w:szCs w:val="28"/>
          <w:lang w:val="es-ES_tradnl"/>
        </w:rPr>
        <w:t>Diciembre</w:t>
      </w:r>
      <w:r w:rsidRPr="00610488">
        <w:rPr>
          <w:b/>
          <w:bCs/>
          <w:color w:val="595959" w:themeColor="text1" w:themeTint="A6"/>
          <w:sz w:val="28"/>
          <w:szCs w:val="28"/>
          <w:lang w:val="es-ES_tradnl"/>
        </w:rPr>
        <w:t xml:space="preserve"> de 2025.</w:t>
      </w:r>
    </w:p>
    <w:p w14:paraId="1FE14DFD" w14:textId="77777777" w:rsidR="00D265A1" w:rsidRDefault="00D265A1" w:rsidP="00D265A1">
      <w:pPr>
        <w:pStyle w:val="Sinespaciado"/>
        <w:rPr>
          <w:b/>
          <w:bCs/>
          <w:color w:val="CDCE00"/>
          <w:sz w:val="72"/>
          <w:szCs w:val="52"/>
        </w:rPr>
      </w:pPr>
    </w:p>
    <w:p w14:paraId="4A05422B" w14:textId="5A4B9007" w:rsidR="00D265A1" w:rsidRPr="00D265A1" w:rsidRDefault="00D265A1" w:rsidP="00D265A1">
      <w:pPr>
        <w:pStyle w:val="Sinespaciado"/>
        <w:rPr>
          <w:b/>
          <w:bCs/>
          <w:color w:val="CDCE00"/>
          <w:sz w:val="72"/>
          <w:szCs w:val="52"/>
        </w:rPr>
      </w:pPr>
      <w:r w:rsidRPr="00D265A1">
        <w:rPr>
          <w:b/>
          <w:bCs/>
          <w:color w:val="CDCE00"/>
          <w:sz w:val="72"/>
          <w:szCs w:val="52"/>
        </w:rPr>
        <w:t>EX PRESIDENTES DE SANCOR C.U.L. PROCESADOS</w:t>
      </w:r>
    </w:p>
    <w:p w14:paraId="61BC8B62" w14:textId="77777777" w:rsidR="00D265A1" w:rsidRDefault="00D265A1" w:rsidP="00CA1C11">
      <w:pPr>
        <w:jc w:val="both"/>
        <w:rPr>
          <w:rFonts w:ascii="Segoe UI" w:eastAsia="Times New Roman" w:hAnsi="Segoe UI" w:cs="Segoe UI"/>
          <w:color w:val="242424"/>
          <w:sz w:val="23"/>
          <w:szCs w:val="23"/>
          <w:shd w:val="clear" w:color="auto" w:fill="FFFFFF"/>
          <w:lang w:eastAsia="es-AR"/>
        </w:rPr>
      </w:pPr>
    </w:p>
    <w:p w14:paraId="21630C34" w14:textId="77777777" w:rsidR="00D265A1" w:rsidRPr="00D265A1" w:rsidRDefault="00D265A1" w:rsidP="00D265A1">
      <w:pPr>
        <w:jc w:val="both"/>
        <w:rPr>
          <w:rFonts w:ascii="Segoe UI" w:eastAsia="Times New Roman" w:hAnsi="Segoe UI" w:cs="Segoe UI"/>
          <w:color w:val="242424"/>
          <w:sz w:val="23"/>
          <w:szCs w:val="23"/>
          <w:shd w:val="clear" w:color="auto" w:fill="FFFFFF"/>
          <w:lang w:val="es-AR" w:eastAsia="es-AR"/>
        </w:rPr>
      </w:pPr>
      <w:r w:rsidRPr="00D265A1">
        <w:rPr>
          <w:rFonts w:ascii="Segoe UI" w:eastAsia="Times New Roman" w:hAnsi="Segoe UI" w:cs="Segoe UI"/>
          <w:color w:val="242424"/>
          <w:sz w:val="23"/>
          <w:szCs w:val="23"/>
          <w:shd w:val="clear" w:color="auto" w:fill="FFFFFF"/>
          <w:lang w:val="es-AR" w:eastAsia="es-AR"/>
        </w:rPr>
        <w:t xml:space="preserve">La información revela que la justicia procesó a dos ex presidentes de SanCor CUL, José Pablo Gastaldi y Alberto Eduardo Sánchez por la </w:t>
      </w:r>
      <w:r w:rsidRPr="00D265A1">
        <w:rPr>
          <w:rFonts w:ascii="Segoe UI" w:eastAsia="Times New Roman" w:hAnsi="Segoe UI" w:cs="Segoe UI"/>
          <w:i/>
          <w:iCs/>
          <w:color w:val="242424"/>
          <w:sz w:val="23"/>
          <w:szCs w:val="23"/>
          <w:shd w:val="clear" w:color="auto" w:fill="FFFFFF"/>
          <w:lang w:val="es-AR" w:eastAsia="es-AR"/>
        </w:rPr>
        <w:t>¨apropiación indebida de más de mil seiscientos millones de pesos de los trabajadores de la empresa destinados al Sistema Único de la Seguridad Social</w:t>
      </w:r>
      <w:r w:rsidRPr="00D265A1">
        <w:rPr>
          <w:rFonts w:ascii="Segoe UI" w:eastAsia="Times New Roman" w:hAnsi="Segoe UI" w:cs="Segoe UI"/>
          <w:color w:val="242424"/>
          <w:sz w:val="23"/>
          <w:szCs w:val="23"/>
          <w:shd w:val="clear" w:color="auto" w:fill="FFFFFF"/>
          <w:lang w:val="es-AR" w:eastAsia="es-AR"/>
        </w:rPr>
        <w:t>¨. Cifra que actualizada arroja un monto mucho mayor.</w:t>
      </w:r>
    </w:p>
    <w:p w14:paraId="6FD7FD0E" w14:textId="77777777" w:rsidR="00D265A1" w:rsidRPr="00D265A1" w:rsidRDefault="00D265A1" w:rsidP="00D265A1">
      <w:pPr>
        <w:jc w:val="both"/>
        <w:rPr>
          <w:rFonts w:ascii="Segoe UI" w:eastAsia="Times New Roman" w:hAnsi="Segoe UI" w:cs="Segoe UI"/>
          <w:color w:val="242424"/>
          <w:sz w:val="23"/>
          <w:szCs w:val="23"/>
          <w:shd w:val="clear" w:color="auto" w:fill="FFFFFF"/>
          <w:lang w:val="es-AR" w:eastAsia="es-AR"/>
        </w:rPr>
      </w:pPr>
    </w:p>
    <w:p w14:paraId="4C13FDF1" w14:textId="77777777" w:rsidR="00D265A1" w:rsidRPr="00D265A1" w:rsidRDefault="00D265A1" w:rsidP="00D265A1">
      <w:pPr>
        <w:jc w:val="both"/>
        <w:rPr>
          <w:rFonts w:ascii="Segoe UI" w:eastAsia="Times New Roman" w:hAnsi="Segoe UI" w:cs="Segoe UI"/>
          <w:color w:val="242424"/>
          <w:sz w:val="23"/>
          <w:szCs w:val="23"/>
          <w:shd w:val="clear" w:color="auto" w:fill="FFFFFF"/>
          <w:lang w:val="es-AR" w:eastAsia="es-AR"/>
        </w:rPr>
      </w:pPr>
      <w:r w:rsidRPr="00D265A1">
        <w:rPr>
          <w:rFonts w:ascii="Segoe UI" w:eastAsia="Times New Roman" w:hAnsi="Segoe UI" w:cs="Segoe UI"/>
          <w:color w:val="242424"/>
          <w:sz w:val="23"/>
          <w:szCs w:val="23"/>
          <w:shd w:val="clear" w:color="auto" w:fill="FFFFFF"/>
          <w:lang w:val="es-AR" w:eastAsia="es-AR"/>
        </w:rPr>
        <w:t xml:space="preserve">Las y los trabajadores perjudicados en uso de sus derechos ya han manifestado que ampliarán la denuncia penal por cuanto aseguran que </w:t>
      </w:r>
      <w:r w:rsidRPr="00D265A1">
        <w:rPr>
          <w:rFonts w:ascii="Segoe UI" w:eastAsia="Times New Roman" w:hAnsi="Segoe UI" w:cs="Segoe UI"/>
          <w:i/>
          <w:iCs/>
          <w:color w:val="242424"/>
          <w:sz w:val="23"/>
          <w:szCs w:val="23"/>
          <w:shd w:val="clear" w:color="auto" w:fill="FFFFFF"/>
          <w:lang w:val="es-AR" w:eastAsia="es-AR"/>
        </w:rPr>
        <w:t>¨dicha maniobra, agravada, persiste en la actualidad con la modalidad delictiva empresaria de fijar como remunerativo en los recibos de haberes solo el equivalente a un salario mínimo que incluso registra varios meses de atraso en el pago</w:t>
      </w:r>
      <w:r w:rsidRPr="00D265A1">
        <w:rPr>
          <w:rFonts w:ascii="Segoe UI" w:eastAsia="Times New Roman" w:hAnsi="Segoe UI" w:cs="Segoe UI"/>
          <w:color w:val="242424"/>
          <w:sz w:val="23"/>
          <w:szCs w:val="23"/>
          <w:shd w:val="clear" w:color="auto" w:fill="FFFFFF"/>
          <w:lang w:val="es-AR" w:eastAsia="es-AR"/>
        </w:rPr>
        <w:t>¨.</w:t>
      </w:r>
    </w:p>
    <w:p w14:paraId="3601EA22" w14:textId="77777777" w:rsidR="00D265A1" w:rsidRPr="00D265A1" w:rsidRDefault="00D265A1" w:rsidP="00D265A1">
      <w:pPr>
        <w:jc w:val="both"/>
        <w:rPr>
          <w:rFonts w:ascii="Segoe UI" w:eastAsia="Times New Roman" w:hAnsi="Segoe UI" w:cs="Segoe UI"/>
          <w:color w:val="242424"/>
          <w:sz w:val="23"/>
          <w:szCs w:val="23"/>
          <w:shd w:val="clear" w:color="auto" w:fill="FFFFFF"/>
          <w:lang w:val="es-AR" w:eastAsia="es-AR"/>
        </w:rPr>
      </w:pPr>
    </w:p>
    <w:p w14:paraId="027FDD31" w14:textId="77777777" w:rsidR="00D265A1" w:rsidRPr="00D265A1" w:rsidRDefault="00D265A1" w:rsidP="00D265A1">
      <w:pPr>
        <w:jc w:val="both"/>
        <w:rPr>
          <w:rFonts w:ascii="Segoe UI" w:eastAsia="Times New Roman" w:hAnsi="Segoe UI" w:cs="Segoe UI"/>
          <w:color w:val="242424"/>
          <w:sz w:val="23"/>
          <w:szCs w:val="23"/>
          <w:shd w:val="clear" w:color="auto" w:fill="FFFFFF"/>
          <w:lang w:val="es-AR" w:eastAsia="es-AR"/>
        </w:rPr>
      </w:pPr>
      <w:r w:rsidRPr="00D265A1">
        <w:rPr>
          <w:rFonts w:ascii="Segoe UI" w:eastAsia="Times New Roman" w:hAnsi="Segoe UI" w:cs="Segoe UI"/>
          <w:color w:val="242424"/>
          <w:sz w:val="23"/>
          <w:szCs w:val="23"/>
          <w:shd w:val="clear" w:color="auto" w:fill="FFFFFF"/>
          <w:lang w:val="es-AR" w:eastAsia="es-AR"/>
        </w:rPr>
        <w:t xml:space="preserve">Como bien sabemos y ya lo han apuntado distintos especialistas y medios, el delito de evasión fiscal persistente en el tiempo impacta directamente en la situación actual de la empresa, dado que el uso de fondos de terceros, la afectación de aportes laborales, el ocultamiento del estado económico real, la tergiversación de los recibos de haberes y las maniobras delictivas comprobadas por la fiscalía ponen a SanCor en función de estas maniobras, pergeñadas por sus directivos, de cara a un posible concurso fraudulento y a la consecuente extensión de responsabilidad que le cabe a sus autoridades. </w:t>
      </w:r>
    </w:p>
    <w:p w14:paraId="7E55552C" w14:textId="77777777" w:rsidR="00D265A1" w:rsidRPr="00D265A1" w:rsidRDefault="00D265A1" w:rsidP="00D265A1">
      <w:pPr>
        <w:jc w:val="both"/>
        <w:rPr>
          <w:rFonts w:ascii="Segoe UI" w:eastAsia="Times New Roman" w:hAnsi="Segoe UI" w:cs="Segoe UI"/>
          <w:color w:val="242424"/>
          <w:sz w:val="23"/>
          <w:szCs w:val="23"/>
          <w:shd w:val="clear" w:color="auto" w:fill="FFFFFF"/>
          <w:lang w:val="es-AR" w:eastAsia="es-AR"/>
        </w:rPr>
      </w:pPr>
    </w:p>
    <w:p w14:paraId="2AB177EB" w14:textId="77777777" w:rsidR="00D265A1" w:rsidRPr="00D265A1" w:rsidRDefault="00D265A1" w:rsidP="00D265A1">
      <w:pPr>
        <w:jc w:val="both"/>
        <w:rPr>
          <w:rFonts w:ascii="Segoe UI" w:eastAsia="Times New Roman" w:hAnsi="Segoe UI" w:cs="Segoe UI"/>
          <w:color w:val="242424"/>
          <w:sz w:val="23"/>
          <w:szCs w:val="23"/>
          <w:shd w:val="clear" w:color="auto" w:fill="FFFFFF"/>
          <w:lang w:val="es-AR" w:eastAsia="es-AR"/>
        </w:rPr>
      </w:pPr>
      <w:r w:rsidRPr="00D265A1">
        <w:rPr>
          <w:rFonts w:ascii="Segoe UI" w:eastAsia="Times New Roman" w:hAnsi="Segoe UI" w:cs="Segoe UI"/>
          <w:color w:val="242424"/>
          <w:sz w:val="23"/>
          <w:szCs w:val="23"/>
          <w:shd w:val="clear" w:color="auto" w:fill="FFFFFF"/>
          <w:lang w:val="es-AR" w:eastAsia="es-AR"/>
        </w:rPr>
        <w:t>En un mundo como el actual, utilitario y habitualmente inclinado a perdonar delitos de individuos considerados de determinado estatus social, esta decisión de la justicia es alentadora, aclarando al mismo tiempo que la inmensa mayoría de los empresarios de la actividad son probos, honestos y actúan siempre de buena fe.</w:t>
      </w:r>
    </w:p>
    <w:p w14:paraId="75523162" w14:textId="77777777" w:rsidR="00D265A1" w:rsidRPr="00D265A1" w:rsidRDefault="00D265A1" w:rsidP="00D265A1">
      <w:pPr>
        <w:jc w:val="both"/>
        <w:rPr>
          <w:rFonts w:ascii="Segoe UI" w:eastAsia="Times New Roman" w:hAnsi="Segoe UI" w:cs="Segoe UI"/>
          <w:color w:val="242424"/>
          <w:sz w:val="23"/>
          <w:szCs w:val="23"/>
          <w:shd w:val="clear" w:color="auto" w:fill="FFFFFF"/>
          <w:lang w:val="es-AR" w:eastAsia="es-AR"/>
        </w:rPr>
      </w:pPr>
    </w:p>
    <w:p w14:paraId="6D3D7396" w14:textId="77777777" w:rsidR="00D265A1" w:rsidRPr="00D265A1" w:rsidRDefault="00D265A1" w:rsidP="00D265A1">
      <w:pPr>
        <w:jc w:val="both"/>
        <w:rPr>
          <w:rFonts w:ascii="Segoe UI" w:eastAsia="Times New Roman" w:hAnsi="Segoe UI" w:cs="Segoe UI"/>
          <w:color w:val="242424"/>
          <w:sz w:val="23"/>
          <w:szCs w:val="23"/>
          <w:shd w:val="clear" w:color="auto" w:fill="FFFFFF"/>
          <w:lang w:val="es-AR" w:eastAsia="es-AR"/>
        </w:rPr>
      </w:pPr>
      <w:r w:rsidRPr="00D265A1">
        <w:rPr>
          <w:rFonts w:ascii="Segoe UI" w:eastAsia="Times New Roman" w:hAnsi="Segoe UI" w:cs="Segoe UI"/>
          <w:color w:val="242424"/>
          <w:sz w:val="23"/>
          <w:szCs w:val="23"/>
          <w:shd w:val="clear" w:color="auto" w:fill="FFFFFF"/>
          <w:lang w:val="es-AR" w:eastAsia="es-AR"/>
        </w:rPr>
        <w:t>Hace muchos años expresábamos lo que estábamos seguros ocurriría con SanCor si es que no se tomaban las decisiones que había que tomar. No somos ignaros en la materia. Interactuamos no solo con empresas lácteas de Argentina sino también con las principales transnacionales que operan en distintas partes del globo. Sin embargo, operaciones mediante, se iba destruyendo todo el trabajo que en beneficio del ¨Colectivo SanCor¨ queríamos construir. Recordar que durante años fuimos tendiendo puentes con inversores lácteos de fuste para que, aporte económico mediante, se hicieran cargo de los destinos de la cooperativa. Todo eso fue boicoteado.</w:t>
      </w:r>
    </w:p>
    <w:p w14:paraId="69882C6A" w14:textId="77777777" w:rsidR="00D265A1" w:rsidRPr="00D265A1" w:rsidRDefault="00D265A1" w:rsidP="00D265A1">
      <w:pPr>
        <w:jc w:val="both"/>
        <w:rPr>
          <w:rFonts w:ascii="Segoe UI" w:eastAsia="Times New Roman" w:hAnsi="Segoe UI" w:cs="Segoe UI"/>
          <w:color w:val="242424"/>
          <w:sz w:val="23"/>
          <w:szCs w:val="23"/>
          <w:shd w:val="clear" w:color="auto" w:fill="FFFFFF"/>
          <w:lang w:val="es-AR" w:eastAsia="es-AR"/>
        </w:rPr>
      </w:pPr>
    </w:p>
    <w:p w14:paraId="281CC024" w14:textId="77777777" w:rsidR="00D265A1" w:rsidRPr="00D265A1" w:rsidRDefault="00D265A1" w:rsidP="00D265A1">
      <w:pPr>
        <w:jc w:val="both"/>
        <w:rPr>
          <w:rFonts w:ascii="Segoe UI" w:eastAsia="Times New Roman" w:hAnsi="Segoe UI" w:cs="Segoe UI"/>
          <w:color w:val="242424"/>
          <w:sz w:val="23"/>
          <w:szCs w:val="23"/>
          <w:shd w:val="clear" w:color="auto" w:fill="FFFFFF"/>
          <w:lang w:val="es-AR" w:eastAsia="es-AR"/>
        </w:rPr>
      </w:pPr>
      <w:r w:rsidRPr="00D265A1">
        <w:rPr>
          <w:rFonts w:ascii="Segoe UI" w:eastAsia="Times New Roman" w:hAnsi="Segoe UI" w:cs="Segoe UI"/>
          <w:color w:val="242424"/>
          <w:sz w:val="23"/>
          <w:szCs w:val="23"/>
          <w:shd w:val="clear" w:color="auto" w:fill="FFFFFF"/>
          <w:lang w:val="es-AR" w:eastAsia="es-AR"/>
        </w:rPr>
        <w:t>Así se ultrajó la confianza de los productores y en una demostración de inexplicable insensibilidad se condenó a los trabajadores y sus familias a vivir duras situaciones económicas por falta de pago de sus haberes y a la incertidumbre respecto de la conservación de sus puestos de trabajo. No se trata de ser de un color político o de otro. Se trata de ser buena o mala gente.</w:t>
      </w:r>
    </w:p>
    <w:p w14:paraId="7203F28D" w14:textId="77777777" w:rsidR="00D265A1" w:rsidRPr="00D265A1" w:rsidRDefault="00D265A1" w:rsidP="00D265A1">
      <w:pPr>
        <w:jc w:val="both"/>
        <w:rPr>
          <w:rFonts w:ascii="Segoe UI" w:eastAsia="Times New Roman" w:hAnsi="Segoe UI" w:cs="Segoe UI"/>
          <w:color w:val="242424"/>
          <w:sz w:val="23"/>
          <w:szCs w:val="23"/>
          <w:shd w:val="clear" w:color="auto" w:fill="FFFFFF"/>
          <w:lang w:val="es-AR" w:eastAsia="es-AR"/>
        </w:rPr>
      </w:pPr>
    </w:p>
    <w:p w14:paraId="1C7D0462" w14:textId="77777777" w:rsidR="00D265A1" w:rsidRPr="00D265A1" w:rsidRDefault="00D265A1" w:rsidP="00D265A1">
      <w:pPr>
        <w:jc w:val="both"/>
        <w:rPr>
          <w:rFonts w:ascii="Segoe UI" w:eastAsia="Times New Roman" w:hAnsi="Segoe UI" w:cs="Segoe UI"/>
          <w:color w:val="242424"/>
          <w:sz w:val="23"/>
          <w:szCs w:val="23"/>
          <w:shd w:val="clear" w:color="auto" w:fill="FFFFFF"/>
          <w:lang w:val="es-AR" w:eastAsia="es-AR"/>
        </w:rPr>
      </w:pPr>
      <w:r w:rsidRPr="00D265A1">
        <w:rPr>
          <w:rFonts w:ascii="Segoe UI" w:eastAsia="Times New Roman" w:hAnsi="Segoe UI" w:cs="Segoe UI"/>
          <w:color w:val="242424"/>
          <w:sz w:val="23"/>
          <w:szCs w:val="23"/>
          <w:shd w:val="clear" w:color="auto" w:fill="FFFFFF"/>
          <w:lang w:val="es-AR" w:eastAsia="es-AR"/>
        </w:rPr>
        <w:t xml:space="preserve">Desde Atilra consideramos terminada esta etapa judicial, pero nunca y menos ahora nos quedaremos cruzados de brazos, continuaremos buscando las alternativas que permitan la subsistencia de la fuente de trabajo y los puestos laborales en el caso de que se produzca la liquidación de la empresa. </w:t>
      </w:r>
    </w:p>
    <w:p w14:paraId="031DF281" w14:textId="77777777" w:rsidR="00D265A1" w:rsidRPr="00D265A1" w:rsidRDefault="00D265A1" w:rsidP="00D265A1">
      <w:pPr>
        <w:jc w:val="both"/>
        <w:rPr>
          <w:rFonts w:ascii="Segoe UI" w:eastAsia="Times New Roman" w:hAnsi="Segoe UI" w:cs="Segoe UI"/>
          <w:color w:val="242424"/>
          <w:sz w:val="23"/>
          <w:szCs w:val="23"/>
          <w:shd w:val="clear" w:color="auto" w:fill="FFFFFF"/>
          <w:lang w:val="es-AR" w:eastAsia="es-AR"/>
        </w:rPr>
      </w:pPr>
    </w:p>
    <w:p w14:paraId="2EECFC9B" w14:textId="77777777" w:rsidR="00D265A1" w:rsidRPr="00D265A1" w:rsidRDefault="00D265A1" w:rsidP="00D265A1">
      <w:pPr>
        <w:jc w:val="both"/>
        <w:rPr>
          <w:rFonts w:ascii="Segoe UI" w:eastAsia="Times New Roman" w:hAnsi="Segoe UI" w:cs="Segoe UI"/>
          <w:color w:val="242424"/>
          <w:sz w:val="23"/>
          <w:szCs w:val="23"/>
          <w:shd w:val="clear" w:color="auto" w:fill="FFFFFF"/>
          <w:lang w:val="es-AR" w:eastAsia="es-AR"/>
        </w:rPr>
      </w:pPr>
      <w:r w:rsidRPr="00D265A1">
        <w:rPr>
          <w:rFonts w:ascii="Segoe UI" w:eastAsia="Times New Roman" w:hAnsi="Segoe UI" w:cs="Segoe UI"/>
          <w:color w:val="242424"/>
          <w:sz w:val="23"/>
          <w:szCs w:val="23"/>
          <w:shd w:val="clear" w:color="auto" w:fill="FFFFFF"/>
          <w:lang w:val="es-AR" w:eastAsia="es-AR"/>
        </w:rPr>
        <w:t>Que así sea.</w:t>
      </w:r>
    </w:p>
    <w:p w14:paraId="3620D3F8" w14:textId="299891FA" w:rsidR="00F967FE" w:rsidRDefault="00610488" w:rsidP="00CA1C11">
      <w:pPr>
        <w:jc w:val="both"/>
        <w:rPr>
          <w:color w:val="595959" w:themeColor="text1" w:themeTint="A6"/>
          <w:sz w:val="32"/>
          <w:szCs w:val="28"/>
          <w:lang w:val="es-ES_tradnl"/>
        </w:rPr>
      </w:pPr>
      <w:r>
        <w:rPr>
          <w:noProof/>
          <w:color w:val="595959" w:themeColor="text1" w:themeTint="A6"/>
          <w:sz w:val="32"/>
          <w:szCs w:val="28"/>
          <w:lang w:val="es-ES_tradnl"/>
        </w:rPr>
        <mc:AlternateContent>
          <mc:Choice Requires="wpg">
            <w:drawing>
              <wp:anchor distT="0" distB="0" distL="114300" distR="114300" simplePos="0" relativeHeight="251660288" behindDoc="0" locked="0" layoutInCell="1" allowOverlap="1" wp14:anchorId="09FE2136" wp14:editId="3634909F">
                <wp:simplePos x="0" y="0"/>
                <wp:positionH relativeFrom="column">
                  <wp:posOffset>4124325</wp:posOffset>
                </wp:positionH>
                <wp:positionV relativeFrom="paragraph">
                  <wp:posOffset>328295</wp:posOffset>
                </wp:positionV>
                <wp:extent cx="2345055" cy="1571625"/>
                <wp:effectExtent l="0" t="0" r="0" b="0"/>
                <wp:wrapNone/>
                <wp:docPr id="1551262241" name="Grupo 1"/>
                <wp:cNvGraphicFramePr/>
                <a:graphic xmlns:a="http://schemas.openxmlformats.org/drawingml/2006/main">
                  <a:graphicData uri="http://schemas.microsoft.com/office/word/2010/wordprocessingGroup">
                    <wpg:wgp>
                      <wpg:cNvGrpSpPr/>
                      <wpg:grpSpPr>
                        <a:xfrm>
                          <a:off x="0" y="0"/>
                          <a:ext cx="2345055" cy="1571625"/>
                          <a:chOff x="0" y="0"/>
                          <a:chExt cx="2345055" cy="1571625"/>
                        </a:xfrm>
                      </wpg:grpSpPr>
                      <wps:wsp>
                        <wps:cNvPr id="1260529041" name="Cuadro de texto 1260529041"/>
                        <wps:cNvSpPr txBox="1"/>
                        <wps:spPr>
                          <a:xfrm>
                            <a:off x="152400" y="609600"/>
                            <a:ext cx="2152650" cy="962025"/>
                          </a:xfrm>
                          <a:prstGeom prst="rect">
                            <a:avLst/>
                          </a:prstGeom>
                          <a:noFill/>
                          <a:ln w="6350">
                            <a:noFill/>
                          </a:ln>
                        </wps:spPr>
                        <wps:txbx>
                          <w:txbxContent>
                            <w:p w14:paraId="03DE9CB6" w14:textId="77777777" w:rsidR="00D47377" w:rsidRDefault="00D47377" w:rsidP="00D47377">
                              <w:pPr>
                                <w:spacing w:after="0"/>
                                <w:jc w:val="center"/>
                                <w:rPr>
                                  <w:b/>
                                  <w:color w:val="595959" w:themeColor="text1" w:themeTint="A6"/>
                                  <w:sz w:val="32"/>
                                </w:rPr>
                              </w:pPr>
                              <w:r w:rsidRPr="007B40B5">
                                <w:rPr>
                                  <w:b/>
                                  <w:color w:val="595959" w:themeColor="text1" w:themeTint="A6"/>
                                  <w:sz w:val="32"/>
                                </w:rPr>
                                <w:t>Etín Ponce</w:t>
                              </w:r>
                            </w:p>
                            <w:p w14:paraId="0E2E98DC" w14:textId="77777777" w:rsidR="00D47377" w:rsidRDefault="00D47377" w:rsidP="00D47377">
                              <w:pPr>
                                <w:spacing w:after="0"/>
                                <w:jc w:val="center"/>
                                <w:rPr>
                                  <w:b/>
                                  <w:color w:val="595959" w:themeColor="text1" w:themeTint="A6"/>
                                </w:rPr>
                              </w:pPr>
                              <w:r w:rsidRPr="007B40B5">
                                <w:rPr>
                                  <w:b/>
                                  <w:color w:val="595959" w:themeColor="text1" w:themeTint="A6"/>
                                </w:rPr>
                                <w:t>SECRETARIO GENERAL DE ATILRA</w:t>
                              </w:r>
                            </w:p>
                            <w:p w14:paraId="22F85DD2" w14:textId="77777777" w:rsidR="00610488" w:rsidRPr="00610488" w:rsidRDefault="00610488" w:rsidP="00610488">
                              <w:pPr>
                                <w:spacing w:after="0"/>
                                <w:jc w:val="center"/>
                                <w:rPr>
                                  <w:b/>
                                  <w:color w:val="595959" w:themeColor="text1" w:themeTint="A6"/>
                                </w:rPr>
                              </w:pPr>
                              <w:r w:rsidRPr="00610488">
                                <w:rPr>
                                  <w:b/>
                                  <w:color w:val="595959" w:themeColor="text1" w:themeTint="A6"/>
                                </w:rPr>
                                <w:t>CONSEJO DIRECTIVO NACIONAL</w:t>
                              </w:r>
                            </w:p>
                            <w:p w14:paraId="22DD1C04" w14:textId="77777777" w:rsidR="00610488" w:rsidRPr="007B40B5" w:rsidRDefault="00610488" w:rsidP="00D47377">
                              <w:pPr>
                                <w:spacing w:after="0"/>
                                <w:jc w:val="center"/>
                                <w:rPr>
                                  <w:b/>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2930785" name="Imagen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5055" cy="991870"/>
                          </a:xfrm>
                          <a:prstGeom prst="rect">
                            <a:avLst/>
                          </a:prstGeom>
                        </pic:spPr>
                      </pic:pic>
                    </wpg:wgp>
                  </a:graphicData>
                </a:graphic>
                <wp14:sizeRelV relativeFrom="margin">
                  <wp14:pctHeight>0</wp14:pctHeight>
                </wp14:sizeRelV>
              </wp:anchor>
            </w:drawing>
          </mc:Choice>
          <mc:Fallback>
            <w:pict>
              <v:group w14:anchorId="09FE2136" id="Grupo 1" o:spid="_x0000_s1026" style="position:absolute;left:0;text-align:left;margin-left:324.75pt;margin-top:25.85pt;width:184.65pt;height:123.75pt;z-index:251660288;mso-height-relative:margin" coordsize="23450,15716"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">
                <v:shapetype id="_x0000_t202" coordsize="21600,21600" o:spt="202" path="m,l,21600r21600,l21600,xe">
                  <v:stroke joinstyle="miter"/>
                  <v:path gradientshapeok="t" o:connecttype="rect"/>
                </v:shapetype>
                <v:shape id="Cuadro de texto 1260529041" o:spid="_x0000_s1027" type="#_x0000_t202" style="position:absolute;left:1524;top:6096;width:21526;height:962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" filled="f" stroked="f" strokeweight=".5pt">
                  <v:textbox>
                    <w:txbxContent>
                      <w:p w14:paraId="03DE9CB6" w14:textId="77777777" w:rsidR="00D47377" w:rsidRDefault="00D47377" w:rsidP="00D47377">
                        <w:pPr>
                          <w:spacing w:after="0"/>
                          <w:jc w:val="center"/>
                          <w:rPr>
                            <w:b/>
                            <w:color w:val="595959" w:themeColor="text1" w:themeTint="A6"/>
                            <w:sz w:val="32"/>
                          </w:rPr>
                        </w:pPr>
                        <w:r w:rsidRPr="007B40B5">
                          <w:rPr>
                            <w:b/>
                            <w:color w:val="595959" w:themeColor="text1" w:themeTint="A6"/>
                            <w:sz w:val="32"/>
                          </w:rPr>
                          <w:t>Etín Ponce</w:t>
                        </w:r>
                      </w:p>
                      <w:p w14:paraId="0E2E98DC" w14:textId="77777777" w:rsidR="00D47377" w:rsidRDefault="00D47377" w:rsidP="00D47377">
                        <w:pPr>
                          <w:spacing w:after="0"/>
                          <w:jc w:val="center"/>
                          <w:rPr>
                            <w:b/>
                            <w:color w:val="595959" w:themeColor="text1" w:themeTint="A6"/>
                          </w:rPr>
                        </w:pPr>
                        <w:r w:rsidRPr="007B40B5">
                          <w:rPr>
                            <w:b/>
                            <w:color w:val="595959" w:themeColor="text1" w:themeTint="A6"/>
                          </w:rPr>
                          <w:t>SECRETARIO GENERAL DE ATILRA</w:t>
                        </w:r>
                      </w:p>
                      <w:p w14:paraId="22F85DD2" w14:textId="77777777" w:rsidR="00610488" w:rsidRPr="00610488" w:rsidRDefault="00610488" w:rsidP="00610488">
                        <w:pPr>
                          <w:spacing w:after="0"/>
                          <w:jc w:val="center"/>
                          <w:rPr>
                            <w:b/>
                            <w:color w:val="595959" w:themeColor="text1" w:themeTint="A6"/>
                          </w:rPr>
                        </w:pPr>
                        <w:r w:rsidRPr="00610488">
                          <w:rPr>
                            <w:b/>
                            <w:color w:val="595959" w:themeColor="text1" w:themeTint="A6"/>
                          </w:rPr>
                          <w:t>CONSEJO DIRECTIVO NACIONAL</w:t>
                        </w:r>
                      </w:p>
                      <w:p w14:paraId="22DD1C04" w14:textId="77777777" w:rsidR="00610488" w:rsidRPr="007B40B5" w:rsidRDefault="00610488" w:rsidP="00D47377">
                        <w:pPr>
                          <w:spacing w:after="0"/>
                          <w:jc w:val="center"/>
                          <w:rPr>
                            <w:b/>
                            <w:color w:val="595959" w:themeColor="text1" w:themeTint="A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8" type="#_x0000_t75" style="position:absolute;width:23450;height:9918;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">
                  <v:imagedata r:id="rId8" o:title=""/>
                </v:shape>
              </v:group>
            </w:pict>
          </mc:Fallback>
        </mc:AlternateContent>
      </w:r>
    </w:p>
    <w:p w14:paraId="0F663B01" w14:textId="0897932A" w:rsidR="00F967FE" w:rsidRPr="00F967FE" w:rsidRDefault="00F967FE" w:rsidP="00F967FE">
      <w:pPr>
        <w:tabs>
          <w:tab w:val="left" w:pos="1213"/>
        </w:tabs>
        <w:rPr>
          <w:sz w:val="32"/>
          <w:szCs w:val="28"/>
          <w:lang w:val="es-ES_tradnl"/>
        </w:rPr>
      </w:pPr>
      <w:r>
        <w:rPr>
          <w:sz w:val="32"/>
          <w:szCs w:val="28"/>
          <w:lang w:val="es-ES_tradnl"/>
        </w:rPr>
        <w:tab/>
      </w:r>
    </w:p>
    <w:sectPr w:rsidR="00F967FE" w:rsidRPr="00F967FE" w:rsidSect="00AC7ACA">
      <w:headerReference w:type="default" r:id="rId9"/>
      <w:footerReference w:type="default" r:id="rId10"/>
      <w:pgSz w:w="11906" w:h="16838"/>
      <w:pgMar w:top="720" w:right="720" w:bottom="720" w:left="720" w:header="708"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5F5B0" w14:textId="77777777" w:rsidR="003A1EB3" w:rsidRDefault="003A1EB3" w:rsidP="00594A1F">
      <w:pPr>
        <w:spacing w:after="0" w:line="240" w:lineRule="auto"/>
      </w:pPr>
      <w:r>
        <w:separator/>
      </w:r>
    </w:p>
  </w:endnote>
  <w:endnote w:type="continuationSeparator" w:id="0">
    <w:p w14:paraId="3FCBF2F3" w14:textId="77777777" w:rsidR="003A1EB3" w:rsidRDefault="003A1EB3" w:rsidP="00594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8D7D" w14:textId="77777777" w:rsidR="00594A1F" w:rsidRDefault="00E341DE">
    <w:pPr>
      <w:pStyle w:val="Piedepgina"/>
    </w:pPr>
    <w:r>
      <w:rPr>
        <w:noProof/>
        <w:lang w:val="en-US"/>
      </w:rPr>
      <w:drawing>
        <wp:anchor distT="0" distB="0" distL="114300" distR="114300" simplePos="0" relativeHeight="251659264" behindDoc="1" locked="0" layoutInCell="1" allowOverlap="1" wp14:anchorId="3DEA0856" wp14:editId="564E9B44">
          <wp:simplePos x="0" y="0"/>
          <wp:positionH relativeFrom="margin">
            <wp:posOffset>-361950</wp:posOffset>
          </wp:positionH>
          <wp:positionV relativeFrom="page">
            <wp:posOffset>9270788</wp:posOffset>
          </wp:positionV>
          <wp:extent cx="7338018" cy="1282745"/>
          <wp:effectExtent l="0" t="0" r="0" b="0"/>
          <wp:wrapNone/>
          <wp:docPr id="8"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 fundac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8018" cy="1282745"/>
                  </a:xfrm>
                  <a:prstGeom prst="rect">
                    <a:avLst/>
                  </a:prstGeom>
                </pic:spPr>
              </pic:pic>
            </a:graphicData>
          </a:graphic>
          <wp14:sizeRelH relativeFrom="margin">
            <wp14:pctWidth>0</wp14:pctWidth>
          </wp14:sizeRelH>
          <wp14:sizeRelV relativeFrom="margin">
            <wp14:pctHeight>0</wp14:pctHeight>
          </wp14:sizeRelV>
        </wp:anchor>
      </w:drawing>
    </w:r>
  </w:p>
  <w:p w14:paraId="2C19D538" w14:textId="77777777" w:rsidR="00594A1F" w:rsidRDefault="00594A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6E3F1" w14:textId="77777777" w:rsidR="003A1EB3" w:rsidRDefault="003A1EB3" w:rsidP="00594A1F">
      <w:pPr>
        <w:spacing w:after="0" w:line="240" w:lineRule="auto"/>
      </w:pPr>
      <w:r>
        <w:separator/>
      </w:r>
    </w:p>
  </w:footnote>
  <w:footnote w:type="continuationSeparator" w:id="0">
    <w:p w14:paraId="54C1EE96" w14:textId="77777777" w:rsidR="003A1EB3" w:rsidRDefault="003A1EB3" w:rsidP="00594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E9A6" w14:textId="77777777" w:rsidR="00ED1DFD" w:rsidRDefault="00ED1DFD">
    <w:pPr>
      <w:pStyle w:val="Encabezado"/>
      <w:rPr>
        <w:noProof/>
        <w:lang w:val="en-US"/>
      </w:rPr>
    </w:pPr>
    <w:r>
      <w:rPr>
        <w:noProof/>
        <w:lang w:val="en-US"/>
      </w:rPr>
      <w:drawing>
        <wp:anchor distT="0" distB="0" distL="114300" distR="114300" simplePos="0" relativeHeight="251658751" behindDoc="1" locked="0" layoutInCell="1" allowOverlap="1" wp14:anchorId="0D4965DC" wp14:editId="53D56E01">
          <wp:simplePos x="0" y="0"/>
          <wp:positionH relativeFrom="column">
            <wp:posOffset>-247649</wp:posOffset>
          </wp:positionH>
          <wp:positionV relativeFrom="paragraph">
            <wp:posOffset>-49530</wp:posOffset>
          </wp:positionV>
          <wp:extent cx="2763785" cy="938529"/>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e y encabezados_Mesa de trabaj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3785" cy="938529"/>
                  </a:xfrm>
                  <a:prstGeom prst="rect">
                    <a:avLst/>
                  </a:prstGeom>
                </pic:spPr>
              </pic:pic>
            </a:graphicData>
          </a:graphic>
          <wp14:sizeRelH relativeFrom="page">
            <wp14:pctWidth>0</wp14:pctWidth>
          </wp14:sizeRelH>
          <wp14:sizeRelV relativeFrom="page">
            <wp14:pctHeight>0</wp14:pctHeight>
          </wp14:sizeRelV>
        </wp:anchor>
      </w:drawing>
    </w:r>
  </w:p>
  <w:p w14:paraId="36A373D3" w14:textId="77777777" w:rsidR="00594A1F" w:rsidRDefault="00594A1F">
    <w:pPr>
      <w:pStyle w:val="Encabezado"/>
    </w:pPr>
  </w:p>
  <w:p w14:paraId="379F3C6C" w14:textId="77777777" w:rsidR="00594A1F" w:rsidRDefault="00594A1F" w:rsidP="00594A1F">
    <w:pPr>
      <w:pStyle w:val="Encabezado"/>
      <w:tabs>
        <w:tab w:val="clear" w:pos="4252"/>
        <w:tab w:val="clear" w:pos="8504"/>
        <w:tab w:val="left" w:pos="3134"/>
      </w:tabs>
    </w:pPr>
    <w:r>
      <w:tab/>
    </w:r>
  </w:p>
  <w:p w14:paraId="72DDBBBF" w14:textId="77777777" w:rsidR="00594A1F" w:rsidRDefault="00594A1F" w:rsidP="00594A1F">
    <w:pPr>
      <w:pStyle w:val="Encabezado"/>
      <w:tabs>
        <w:tab w:val="clear" w:pos="4252"/>
        <w:tab w:val="clear" w:pos="8504"/>
        <w:tab w:val="left" w:pos="3134"/>
      </w:tabs>
    </w:pPr>
  </w:p>
  <w:p w14:paraId="3F787749" w14:textId="77777777" w:rsidR="00594A1F" w:rsidRDefault="00594A1F" w:rsidP="00594A1F">
    <w:pPr>
      <w:pStyle w:val="Encabezado"/>
      <w:tabs>
        <w:tab w:val="clear" w:pos="4252"/>
        <w:tab w:val="clear" w:pos="8504"/>
        <w:tab w:val="left" w:pos="3134"/>
      </w:tabs>
    </w:pPr>
  </w:p>
  <w:p w14:paraId="0B8510C0" w14:textId="77777777" w:rsidR="00594A1F" w:rsidRDefault="00594A1F" w:rsidP="00594A1F">
    <w:pPr>
      <w:pStyle w:val="Encabezado"/>
      <w:tabs>
        <w:tab w:val="clear" w:pos="4252"/>
        <w:tab w:val="clear" w:pos="8504"/>
        <w:tab w:val="left" w:pos="3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3B34"/>
    <w:multiLevelType w:val="hybridMultilevel"/>
    <w:tmpl w:val="167CFF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2A0537F"/>
    <w:multiLevelType w:val="hybridMultilevel"/>
    <w:tmpl w:val="C7C8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B65D9"/>
    <w:multiLevelType w:val="multilevel"/>
    <w:tmpl w:val="E76493C8"/>
    <w:lvl w:ilvl="0">
      <w:start w:val="13"/>
      <w:numFmt w:val="ordinal"/>
      <w:pStyle w:val="Ttulo1"/>
      <w:lvlText w:val="Artículo %1."/>
      <w:lvlJc w:val="left"/>
      <w:pPr>
        <w:tabs>
          <w:tab w:val="num" w:pos="2340"/>
        </w:tabs>
        <w:ind w:left="900" w:firstLine="0"/>
      </w:pPr>
      <w:rPr>
        <w:rFonts w:ascii="Arial" w:hAnsi="Arial" w:hint="default"/>
        <w:b w:val="0"/>
        <w:i w:val="0"/>
        <w:sz w:val="22"/>
        <w:szCs w:val="22"/>
        <w:lang w:val="es-ES"/>
      </w:rPr>
    </w:lvl>
    <w:lvl w:ilvl="1">
      <w:start w:val="1"/>
      <w:numFmt w:val="decimalZero"/>
      <w:pStyle w:val="Ttulo2"/>
      <w:isLgl/>
      <w:lvlText w:val="Sección %1.%2"/>
      <w:lvlJc w:val="left"/>
      <w:pPr>
        <w:tabs>
          <w:tab w:val="num" w:pos="1080"/>
        </w:tabs>
        <w:ind w:left="0" w:firstLine="0"/>
      </w:pPr>
      <w:rPr>
        <w:rFonts w:hint="default"/>
      </w:rPr>
    </w:lvl>
    <w:lvl w:ilvl="2">
      <w:start w:val="1"/>
      <w:numFmt w:val="lowerLetter"/>
      <w:pStyle w:val="Ttulo3"/>
      <w:lvlText w:val="(%3)"/>
      <w:lvlJc w:val="left"/>
      <w:pPr>
        <w:tabs>
          <w:tab w:val="num" w:pos="720"/>
        </w:tabs>
        <w:ind w:left="720" w:hanging="432"/>
      </w:pPr>
      <w:rPr>
        <w:rFonts w:hint="default"/>
      </w:rPr>
    </w:lvl>
    <w:lvl w:ilvl="3">
      <w:start w:val="1"/>
      <w:numFmt w:val="lowerRoman"/>
      <w:pStyle w:val="Ttulo4"/>
      <w:lvlText w:val="(%4)"/>
      <w:lvlJc w:val="right"/>
      <w:pPr>
        <w:tabs>
          <w:tab w:val="num" w:pos="864"/>
        </w:tabs>
        <w:ind w:left="864" w:hanging="144"/>
      </w:pPr>
      <w:rPr>
        <w:rFonts w:hint="default"/>
      </w:rPr>
    </w:lvl>
    <w:lvl w:ilvl="4">
      <w:start w:val="1"/>
      <w:numFmt w:val="decimal"/>
      <w:pStyle w:val="Ttulo5"/>
      <w:lvlText w:val="%5)"/>
      <w:lvlJc w:val="left"/>
      <w:pPr>
        <w:tabs>
          <w:tab w:val="num" w:pos="1008"/>
        </w:tabs>
        <w:ind w:left="1008" w:hanging="432"/>
      </w:pPr>
      <w:rPr>
        <w:rFonts w:hint="default"/>
      </w:rPr>
    </w:lvl>
    <w:lvl w:ilvl="5">
      <w:start w:val="1"/>
      <w:numFmt w:val="lowerLetter"/>
      <w:pStyle w:val="Ttulo6"/>
      <w:lvlText w:val="%6)"/>
      <w:lvlJc w:val="left"/>
      <w:pPr>
        <w:tabs>
          <w:tab w:val="num" w:pos="1152"/>
        </w:tabs>
        <w:ind w:left="1152" w:hanging="432"/>
      </w:pPr>
      <w:rPr>
        <w:rFonts w:hint="default"/>
      </w:rPr>
    </w:lvl>
    <w:lvl w:ilvl="6">
      <w:start w:val="1"/>
      <w:numFmt w:val="lowerRoman"/>
      <w:pStyle w:val="Ttulo7"/>
      <w:lvlText w:val="%7)"/>
      <w:lvlJc w:val="right"/>
      <w:pPr>
        <w:tabs>
          <w:tab w:val="num" w:pos="1296"/>
        </w:tabs>
        <w:ind w:left="1296" w:hanging="288"/>
      </w:pPr>
      <w:rPr>
        <w:rFonts w:hint="default"/>
      </w:rPr>
    </w:lvl>
    <w:lvl w:ilvl="7">
      <w:start w:val="1"/>
      <w:numFmt w:val="lowerLetter"/>
      <w:pStyle w:val="Ttulo8"/>
      <w:lvlText w:val="%8."/>
      <w:lvlJc w:val="left"/>
      <w:pPr>
        <w:tabs>
          <w:tab w:val="num" w:pos="1440"/>
        </w:tabs>
        <w:ind w:left="1440" w:hanging="432"/>
      </w:pPr>
      <w:rPr>
        <w:rFonts w:hint="default"/>
      </w:rPr>
    </w:lvl>
    <w:lvl w:ilvl="8">
      <w:start w:val="1"/>
      <w:numFmt w:val="lowerRoman"/>
      <w:pStyle w:val="Ttulo9"/>
      <w:lvlText w:val="%9."/>
      <w:lvlJc w:val="right"/>
      <w:pPr>
        <w:tabs>
          <w:tab w:val="num" w:pos="1584"/>
        </w:tabs>
        <w:ind w:left="1584" w:hanging="144"/>
      </w:pPr>
      <w:rPr>
        <w:rFonts w:hint="default"/>
        <w:b w:val="0"/>
      </w:rPr>
    </w:lvl>
  </w:abstractNum>
  <w:abstractNum w:abstractNumId="3" w15:restartNumberingAfterBreak="0">
    <w:nsid w:val="37AD1EB8"/>
    <w:multiLevelType w:val="hybridMultilevel"/>
    <w:tmpl w:val="4B22A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7D69D4"/>
    <w:multiLevelType w:val="hybridMultilevel"/>
    <w:tmpl w:val="B160313C"/>
    <w:lvl w:ilvl="0" w:tplc="A6E06C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BA65C8"/>
    <w:multiLevelType w:val="hybridMultilevel"/>
    <w:tmpl w:val="2190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3C4B8E"/>
    <w:multiLevelType w:val="hybridMultilevel"/>
    <w:tmpl w:val="B282B3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0515B86"/>
    <w:multiLevelType w:val="hybridMultilevel"/>
    <w:tmpl w:val="D00E5DC4"/>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num w:numId="1" w16cid:durableId="805005632">
    <w:abstractNumId w:val="2"/>
  </w:num>
  <w:num w:numId="2" w16cid:durableId="1033768849">
    <w:abstractNumId w:val="0"/>
  </w:num>
  <w:num w:numId="3" w16cid:durableId="271599378">
    <w:abstractNumId w:val="6"/>
  </w:num>
  <w:num w:numId="4" w16cid:durableId="629633193">
    <w:abstractNumId w:val="7"/>
  </w:num>
  <w:num w:numId="5" w16cid:durableId="1250041938">
    <w:abstractNumId w:val="3"/>
  </w:num>
  <w:num w:numId="6" w16cid:durableId="1282374526">
    <w:abstractNumId w:val="5"/>
  </w:num>
  <w:num w:numId="7" w16cid:durableId="164369940">
    <w:abstractNumId w:val="4"/>
  </w:num>
  <w:num w:numId="8" w16cid:durableId="543443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A1F"/>
    <w:rsid w:val="00004893"/>
    <w:rsid w:val="0000604C"/>
    <w:rsid w:val="00063BF1"/>
    <w:rsid w:val="000729DF"/>
    <w:rsid w:val="000730DA"/>
    <w:rsid w:val="0012166C"/>
    <w:rsid w:val="001253CA"/>
    <w:rsid w:val="0013526A"/>
    <w:rsid w:val="001443F1"/>
    <w:rsid w:val="001600B9"/>
    <w:rsid w:val="00163288"/>
    <w:rsid w:val="00194BBE"/>
    <w:rsid w:val="001A1F5C"/>
    <w:rsid w:val="001A6890"/>
    <w:rsid w:val="00234886"/>
    <w:rsid w:val="00235CA7"/>
    <w:rsid w:val="002432CD"/>
    <w:rsid w:val="00280F30"/>
    <w:rsid w:val="002901C4"/>
    <w:rsid w:val="002B177A"/>
    <w:rsid w:val="002B2380"/>
    <w:rsid w:val="002B6E49"/>
    <w:rsid w:val="002E2D5B"/>
    <w:rsid w:val="0035606A"/>
    <w:rsid w:val="00371110"/>
    <w:rsid w:val="00385942"/>
    <w:rsid w:val="00396777"/>
    <w:rsid w:val="00397FB4"/>
    <w:rsid w:val="003A1EB3"/>
    <w:rsid w:val="003E03CE"/>
    <w:rsid w:val="004077F5"/>
    <w:rsid w:val="0041598D"/>
    <w:rsid w:val="00446F96"/>
    <w:rsid w:val="0050318B"/>
    <w:rsid w:val="00536F29"/>
    <w:rsid w:val="0056675E"/>
    <w:rsid w:val="0059088D"/>
    <w:rsid w:val="00594A1F"/>
    <w:rsid w:val="005A07B6"/>
    <w:rsid w:val="005A4578"/>
    <w:rsid w:val="005E264A"/>
    <w:rsid w:val="00601614"/>
    <w:rsid w:val="00610488"/>
    <w:rsid w:val="00613C1A"/>
    <w:rsid w:val="0065530D"/>
    <w:rsid w:val="00704FD2"/>
    <w:rsid w:val="0070665E"/>
    <w:rsid w:val="00711554"/>
    <w:rsid w:val="00722A42"/>
    <w:rsid w:val="007335DF"/>
    <w:rsid w:val="00750835"/>
    <w:rsid w:val="008062AE"/>
    <w:rsid w:val="00882F56"/>
    <w:rsid w:val="008B3CD2"/>
    <w:rsid w:val="008D2AEE"/>
    <w:rsid w:val="008D707C"/>
    <w:rsid w:val="008E4889"/>
    <w:rsid w:val="0090349D"/>
    <w:rsid w:val="009048C8"/>
    <w:rsid w:val="00946862"/>
    <w:rsid w:val="0095635F"/>
    <w:rsid w:val="00971C5F"/>
    <w:rsid w:val="0097313B"/>
    <w:rsid w:val="009809C5"/>
    <w:rsid w:val="00981C9B"/>
    <w:rsid w:val="0098376C"/>
    <w:rsid w:val="009C2084"/>
    <w:rsid w:val="00A02415"/>
    <w:rsid w:val="00A16344"/>
    <w:rsid w:val="00A60C9E"/>
    <w:rsid w:val="00A736A9"/>
    <w:rsid w:val="00AA3576"/>
    <w:rsid w:val="00AC7ACA"/>
    <w:rsid w:val="00B268C0"/>
    <w:rsid w:val="00C12A61"/>
    <w:rsid w:val="00C16CCD"/>
    <w:rsid w:val="00C20BF9"/>
    <w:rsid w:val="00C23330"/>
    <w:rsid w:val="00C25073"/>
    <w:rsid w:val="00C27AEE"/>
    <w:rsid w:val="00C37CC6"/>
    <w:rsid w:val="00C7340B"/>
    <w:rsid w:val="00C73E9B"/>
    <w:rsid w:val="00C974DE"/>
    <w:rsid w:val="00CA1C11"/>
    <w:rsid w:val="00D222D1"/>
    <w:rsid w:val="00D265A1"/>
    <w:rsid w:val="00D47377"/>
    <w:rsid w:val="00D80E4E"/>
    <w:rsid w:val="00DA2C25"/>
    <w:rsid w:val="00DE2A09"/>
    <w:rsid w:val="00E1351D"/>
    <w:rsid w:val="00E25897"/>
    <w:rsid w:val="00E341DE"/>
    <w:rsid w:val="00E55E59"/>
    <w:rsid w:val="00E61332"/>
    <w:rsid w:val="00EB017D"/>
    <w:rsid w:val="00EB3F7A"/>
    <w:rsid w:val="00EB518F"/>
    <w:rsid w:val="00EB5E7F"/>
    <w:rsid w:val="00EC6724"/>
    <w:rsid w:val="00ED1DFD"/>
    <w:rsid w:val="00EE2D02"/>
    <w:rsid w:val="00EF21EC"/>
    <w:rsid w:val="00F65BA5"/>
    <w:rsid w:val="00F75D39"/>
    <w:rsid w:val="00F93FC9"/>
    <w:rsid w:val="00F967FE"/>
    <w:rsid w:val="00FF10C7"/>
    <w:rsid w:val="00FF18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77BAF"/>
  <w15:docId w15:val="{E23EBAD3-ECDF-4A1E-9E2F-AC67DA03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04C"/>
  </w:style>
  <w:style w:type="paragraph" w:styleId="Ttulo1">
    <w:name w:val="heading 1"/>
    <w:basedOn w:val="Normal"/>
    <w:next w:val="Normal"/>
    <w:link w:val="Ttulo1Car"/>
    <w:qFormat/>
    <w:rsid w:val="00A736A9"/>
    <w:pPr>
      <w:keepNext/>
      <w:numPr>
        <w:numId w:val="1"/>
      </w:numPr>
      <w:spacing w:before="240" w:after="60" w:line="240" w:lineRule="auto"/>
      <w:outlineLvl w:val="0"/>
    </w:pPr>
    <w:rPr>
      <w:rFonts w:ascii="Arial" w:eastAsia="Times New Roman" w:hAnsi="Arial" w:cs="Arial"/>
      <w:b/>
      <w:bCs/>
      <w:kern w:val="32"/>
      <w:sz w:val="32"/>
      <w:szCs w:val="32"/>
      <w:lang w:val="es-ES_tradnl" w:eastAsia="es-ES"/>
    </w:rPr>
  </w:style>
  <w:style w:type="paragraph" w:styleId="Ttulo2">
    <w:name w:val="heading 2"/>
    <w:basedOn w:val="Normal"/>
    <w:next w:val="Normal"/>
    <w:link w:val="Ttulo2Car"/>
    <w:qFormat/>
    <w:rsid w:val="00A736A9"/>
    <w:pPr>
      <w:keepNext/>
      <w:numPr>
        <w:ilvl w:val="1"/>
        <w:numId w:val="1"/>
      </w:numPr>
      <w:spacing w:before="240" w:after="60" w:line="240" w:lineRule="auto"/>
      <w:outlineLvl w:val="1"/>
    </w:pPr>
    <w:rPr>
      <w:rFonts w:ascii="Arial" w:eastAsia="Times New Roman" w:hAnsi="Arial" w:cs="Arial"/>
      <w:b/>
      <w:bCs/>
      <w:i/>
      <w:iCs/>
      <w:sz w:val="28"/>
      <w:szCs w:val="28"/>
      <w:lang w:val="es-ES_tradnl" w:eastAsia="es-ES"/>
    </w:rPr>
  </w:style>
  <w:style w:type="paragraph" w:styleId="Ttulo3">
    <w:name w:val="heading 3"/>
    <w:basedOn w:val="Normal"/>
    <w:next w:val="Normal"/>
    <w:link w:val="Ttulo3Car"/>
    <w:qFormat/>
    <w:rsid w:val="00A736A9"/>
    <w:pPr>
      <w:keepNext/>
      <w:numPr>
        <w:ilvl w:val="2"/>
        <w:numId w:val="1"/>
      </w:numPr>
      <w:spacing w:before="240" w:after="60" w:line="240" w:lineRule="auto"/>
      <w:outlineLvl w:val="2"/>
    </w:pPr>
    <w:rPr>
      <w:rFonts w:ascii="Arial" w:eastAsia="Times New Roman" w:hAnsi="Arial" w:cs="Arial"/>
      <w:b/>
      <w:bCs/>
      <w:sz w:val="26"/>
      <w:szCs w:val="26"/>
      <w:lang w:val="es-ES_tradnl" w:eastAsia="es-ES"/>
    </w:rPr>
  </w:style>
  <w:style w:type="paragraph" w:styleId="Ttulo4">
    <w:name w:val="heading 4"/>
    <w:basedOn w:val="Normal"/>
    <w:next w:val="Normal"/>
    <w:link w:val="Ttulo4Car"/>
    <w:qFormat/>
    <w:rsid w:val="00A736A9"/>
    <w:pPr>
      <w:keepNext/>
      <w:numPr>
        <w:ilvl w:val="3"/>
        <w:numId w:val="1"/>
      </w:numPr>
      <w:spacing w:before="240" w:after="60" w:line="240" w:lineRule="auto"/>
      <w:outlineLvl w:val="3"/>
    </w:pPr>
    <w:rPr>
      <w:rFonts w:ascii="Times New Roman" w:eastAsia="Times New Roman" w:hAnsi="Times New Roman" w:cs="Times New Roman"/>
      <w:b/>
      <w:bCs/>
      <w:sz w:val="28"/>
      <w:szCs w:val="28"/>
      <w:lang w:val="es-ES_tradnl" w:eastAsia="es-ES"/>
    </w:rPr>
  </w:style>
  <w:style w:type="paragraph" w:styleId="Ttulo5">
    <w:name w:val="heading 5"/>
    <w:basedOn w:val="Normal"/>
    <w:next w:val="Normal"/>
    <w:link w:val="Ttulo5Car"/>
    <w:qFormat/>
    <w:rsid w:val="00A736A9"/>
    <w:pPr>
      <w:numPr>
        <w:ilvl w:val="4"/>
        <w:numId w:val="1"/>
      </w:numPr>
      <w:spacing w:before="240" w:after="60" w:line="240" w:lineRule="auto"/>
      <w:outlineLvl w:val="4"/>
    </w:pPr>
    <w:rPr>
      <w:rFonts w:ascii="Times New Roman" w:eastAsia="Times New Roman" w:hAnsi="Times New Roman" w:cs="Times New Roman"/>
      <w:b/>
      <w:bCs/>
      <w:i/>
      <w:iCs/>
      <w:sz w:val="26"/>
      <w:szCs w:val="26"/>
      <w:lang w:val="es-ES_tradnl" w:eastAsia="es-ES"/>
    </w:rPr>
  </w:style>
  <w:style w:type="paragraph" w:styleId="Ttulo6">
    <w:name w:val="heading 6"/>
    <w:basedOn w:val="Normal"/>
    <w:next w:val="Normal"/>
    <w:link w:val="Ttulo6Car"/>
    <w:qFormat/>
    <w:rsid w:val="00A736A9"/>
    <w:pPr>
      <w:numPr>
        <w:ilvl w:val="5"/>
        <w:numId w:val="1"/>
      </w:numPr>
      <w:spacing w:before="240" w:after="60" w:line="240" w:lineRule="auto"/>
      <w:outlineLvl w:val="5"/>
    </w:pPr>
    <w:rPr>
      <w:rFonts w:ascii="Times New Roman" w:eastAsia="Times New Roman" w:hAnsi="Times New Roman" w:cs="Times New Roman"/>
      <w:b/>
      <w:bCs/>
      <w:lang w:val="es-ES_tradnl" w:eastAsia="es-ES"/>
    </w:rPr>
  </w:style>
  <w:style w:type="paragraph" w:styleId="Ttulo7">
    <w:name w:val="heading 7"/>
    <w:basedOn w:val="Normal"/>
    <w:next w:val="Normal"/>
    <w:link w:val="Ttulo7Car"/>
    <w:qFormat/>
    <w:rsid w:val="00A736A9"/>
    <w:pPr>
      <w:numPr>
        <w:ilvl w:val="6"/>
        <w:numId w:val="1"/>
      </w:numPr>
      <w:spacing w:before="240" w:after="60" w:line="240" w:lineRule="auto"/>
      <w:outlineLvl w:val="6"/>
    </w:pPr>
    <w:rPr>
      <w:rFonts w:ascii="Times New Roman" w:eastAsia="Times New Roman" w:hAnsi="Times New Roman" w:cs="Times New Roman"/>
      <w:sz w:val="24"/>
      <w:szCs w:val="24"/>
      <w:lang w:val="es-ES_tradnl" w:eastAsia="es-ES"/>
    </w:rPr>
  </w:style>
  <w:style w:type="paragraph" w:styleId="Ttulo8">
    <w:name w:val="heading 8"/>
    <w:basedOn w:val="Normal"/>
    <w:next w:val="Normal"/>
    <w:link w:val="Ttulo8Car"/>
    <w:qFormat/>
    <w:rsid w:val="00A736A9"/>
    <w:pPr>
      <w:numPr>
        <w:ilvl w:val="7"/>
        <w:numId w:val="1"/>
      </w:numPr>
      <w:spacing w:before="240" w:after="60" w:line="240" w:lineRule="auto"/>
      <w:outlineLvl w:val="7"/>
    </w:pPr>
    <w:rPr>
      <w:rFonts w:ascii="Times New Roman" w:eastAsia="Times New Roman" w:hAnsi="Times New Roman" w:cs="Times New Roman"/>
      <w:i/>
      <w:iCs/>
      <w:sz w:val="24"/>
      <w:szCs w:val="24"/>
      <w:lang w:val="es-ES_tradnl" w:eastAsia="es-ES"/>
    </w:rPr>
  </w:style>
  <w:style w:type="paragraph" w:styleId="Ttulo9">
    <w:name w:val="heading 9"/>
    <w:basedOn w:val="Normal"/>
    <w:next w:val="Normal"/>
    <w:link w:val="Ttulo9Car"/>
    <w:qFormat/>
    <w:rsid w:val="00A736A9"/>
    <w:pPr>
      <w:numPr>
        <w:ilvl w:val="8"/>
        <w:numId w:val="1"/>
      </w:numPr>
      <w:spacing w:before="240" w:after="60" w:line="240" w:lineRule="auto"/>
      <w:outlineLvl w:val="8"/>
    </w:pPr>
    <w:rPr>
      <w:rFonts w:ascii="Arial" w:eastAsia="Times New Roman" w:hAnsi="Arial" w:cs="Arial"/>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4A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4A1F"/>
  </w:style>
  <w:style w:type="paragraph" w:styleId="Piedepgina">
    <w:name w:val="footer"/>
    <w:basedOn w:val="Normal"/>
    <w:link w:val="PiedepginaCar"/>
    <w:uiPriority w:val="99"/>
    <w:unhideWhenUsed/>
    <w:rsid w:val="00594A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4A1F"/>
  </w:style>
  <w:style w:type="paragraph" w:styleId="Textodeglobo">
    <w:name w:val="Balloon Text"/>
    <w:basedOn w:val="Normal"/>
    <w:link w:val="TextodegloboCar"/>
    <w:uiPriority w:val="99"/>
    <w:semiHidden/>
    <w:unhideWhenUsed/>
    <w:rsid w:val="00594A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4A1F"/>
    <w:rPr>
      <w:rFonts w:ascii="Tahoma" w:hAnsi="Tahoma" w:cs="Tahoma"/>
      <w:sz w:val="16"/>
      <w:szCs w:val="16"/>
    </w:rPr>
  </w:style>
  <w:style w:type="character" w:customStyle="1" w:styleId="Ttulo1Car">
    <w:name w:val="Título 1 Car"/>
    <w:basedOn w:val="Fuentedeprrafopredeter"/>
    <w:link w:val="Ttulo1"/>
    <w:rsid w:val="00A736A9"/>
    <w:rPr>
      <w:rFonts w:ascii="Arial" w:eastAsia="Times New Roman" w:hAnsi="Arial" w:cs="Arial"/>
      <w:b/>
      <w:bCs/>
      <w:kern w:val="32"/>
      <w:sz w:val="32"/>
      <w:szCs w:val="32"/>
      <w:lang w:val="es-ES_tradnl" w:eastAsia="es-ES"/>
    </w:rPr>
  </w:style>
  <w:style w:type="character" w:customStyle="1" w:styleId="Ttulo2Car">
    <w:name w:val="Título 2 Car"/>
    <w:basedOn w:val="Fuentedeprrafopredeter"/>
    <w:link w:val="Ttulo2"/>
    <w:rsid w:val="00A736A9"/>
    <w:rPr>
      <w:rFonts w:ascii="Arial" w:eastAsia="Times New Roman" w:hAnsi="Arial" w:cs="Arial"/>
      <w:b/>
      <w:bCs/>
      <w:i/>
      <w:iCs/>
      <w:sz w:val="28"/>
      <w:szCs w:val="28"/>
      <w:lang w:val="es-ES_tradnl" w:eastAsia="es-ES"/>
    </w:rPr>
  </w:style>
  <w:style w:type="character" w:customStyle="1" w:styleId="Ttulo3Car">
    <w:name w:val="Título 3 Car"/>
    <w:basedOn w:val="Fuentedeprrafopredeter"/>
    <w:link w:val="Ttulo3"/>
    <w:rsid w:val="00A736A9"/>
    <w:rPr>
      <w:rFonts w:ascii="Arial" w:eastAsia="Times New Roman" w:hAnsi="Arial" w:cs="Arial"/>
      <w:b/>
      <w:bCs/>
      <w:sz w:val="26"/>
      <w:szCs w:val="26"/>
      <w:lang w:val="es-ES_tradnl" w:eastAsia="es-ES"/>
    </w:rPr>
  </w:style>
  <w:style w:type="character" w:customStyle="1" w:styleId="Ttulo4Car">
    <w:name w:val="Título 4 Car"/>
    <w:basedOn w:val="Fuentedeprrafopredeter"/>
    <w:link w:val="Ttulo4"/>
    <w:rsid w:val="00A736A9"/>
    <w:rPr>
      <w:rFonts w:ascii="Times New Roman" w:eastAsia="Times New Roman" w:hAnsi="Times New Roman" w:cs="Times New Roman"/>
      <w:b/>
      <w:bCs/>
      <w:sz w:val="28"/>
      <w:szCs w:val="28"/>
      <w:lang w:val="es-ES_tradnl" w:eastAsia="es-ES"/>
    </w:rPr>
  </w:style>
  <w:style w:type="character" w:customStyle="1" w:styleId="Ttulo5Car">
    <w:name w:val="Título 5 Car"/>
    <w:basedOn w:val="Fuentedeprrafopredeter"/>
    <w:link w:val="Ttulo5"/>
    <w:rsid w:val="00A736A9"/>
    <w:rPr>
      <w:rFonts w:ascii="Times New Roman" w:eastAsia="Times New Roman" w:hAnsi="Times New Roman" w:cs="Times New Roman"/>
      <w:b/>
      <w:bCs/>
      <w:i/>
      <w:iCs/>
      <w:sz w:val="26"/>
      <w:szCs w:val="26"/>
      <w:lang w:val="es-ES_tradnl" w:eastAsia="es-ES"/>
    </w:rPr>
  </w:style>
  <w:style w:type="character" w:customStyle="1" w:styleId="Ttulo6Car">
    <w:name w:val="Título 6 Car"/>
    <w:basedOn w:val="Fuentedeprrafopredeter"/>
    <w:link w:val="Ttulo6"/>
    <w:rsid w:val="00A736A9"/>
    <w:rPr>
      <w:rFonts w:ascii="Times New Roman" w:eastAsia="Times New Roman" w:hAnsi="Times New Roman" w:cs="Times New Roman"/>
      <w:b/>
      <w:bCs/>
      <w:lang w:val="es-ES_tradnl" w:eastAsia="es-ES"/>
    </w:rPr>
  </w:style>
  <w:style w:type="character" w:customStyle="1" w:styleId="Ttulo7Car">
    <w:name w:val="Título 7 Car"/>
    <w:basedOn w:val="Fuentedeprrafopredeter"/>
    <w:link w:val="Ttulo7"/>
    <w:rsid w:val="00A736A9"/>
    <w:rPr>
      <w:rFonts w:ascii="Times New Roman" w:eastAsia="Times New Roman" w:hAnsi="Times New Roman" w:cs="Times New Roman"/>
      <w:sz w:val="24"/>
      <w:szCs w:val="24"/>
      <w:lang w:val="es-ES_tradnl" w:eastAsia="es-ES"/>
    </w:rPr>
  </w:style>
  <w:style w:type="character" w:customStyle="1" w:styleId="Ttulo8Car">
    <w:name w:val="Título 8 Car"/>
    <w:basedOn w:val="Fuentedeprrafopredeter"/>
    <w:link w:val="Ttulo8"/>
    <w:rsid w:val="00A736A9"/>
    <w:rPr>
      <w:rFonts w:ascii="Times New Roman" w:eastAsia="Times New Roman" w:hAnsi="Times New Roman" w:cs="Times New Roman"/>
      <w:i/>
      <w:iCs/>
      <w:sz w:val="24"/>
      <w:szCs w:val="24"/>
      <w:lang w:val="es-ES_tradnl" w:eastAsia="es-ES"/>
    </w:rPr>
  </w:style>
  <w:style w:type="character" w:customStyle="1" w:styleId="Ttulo9Car">
    <w:name w:val="Título 9 Car"/>
    <w:basedOn w:val="Fuentedeprrafopredeter"/>
    <w:link w:val="Ttulo9"/>
    <w:rsid w:val="00A736A9"/>
    <w:rPr>
      <w:rFonts w:ascii="Arial" w:eastAsia="Times New Roman" w:hAnsi="Arial" w:cs="Arial"/>
      <w:lang w:val="es-ES_tradnl" w:eastAsia="es-ES"/>
    </w:rPr>
  </w:style>
  <w:style w:type="paragraph" w:styleId="Prrafodelista">
    <w:name w:val="List Paragraph"/>
    <w:basedOn w:val="Normal"/>
    <w:uiPriority w:val="34"/>
    <w:qFormat/>
    <w:rsid w:val="00711554"/>
    <w:pPr>
      <w:spacing w:after="160" w:line="259" w:lineRule="auto"/>
      <w:ind w:left="720"/>
      <w:contextualSpacing/>
    </w:pPr>
    <w:rPr>
      <w:lang w:val="es-AR"/>
    </w:rPr>
  </w:style>
  <w:style w:type="character" w:styleId="Hipervnculo">
    <w:name w:val="Hyperlink"/>
    <w:basedOn w:val="Fuentedeprrafopredeter"/>
    <w:uiPriority w:val="99"/>
    <w:unhideWhenUsed/>
    <w:rsid w:val="00C37CC6"/>
    <w:rPr>
      <w:color w:val="0000FF" w:themeColor="hyperlink"/>
      <w:u w:val="single"/>
    </w:rPr>
  </w:style>
  <w:style w:type="paragraph" w:styleId="Sinespaciado">
    <w:name w:val="No Spacing"/>
    <w:uiPriority w:val="1"/>
    <w:qFormat/>
    <w:rsid w:val="00610488"/>
    <w:pPr>
      <w:spacing w:after="0" w:line="240" w:lineRule="auto"/>
    </w:pPr>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16426">
      <w:bodyDiv w:val="1"/>
      <w:marLeft w:val="0"/>
      <w:marRight w:val="0"/>
      <w:marTop w:val="0"/>
      <w:marBottom w:val="0"/>
      <w:divBdr>
        <w:top w:val="none" w:sz="0" w:space="0" w:color="auto"/>
        <w:left w:val="none" w:sz="0" w:space="0" w:color="auto"/>
        <w:bottom w:val="none" w:sz="0" w:space="0" w:color="auto"/>
        <w:right w:val="none" w:sz="0" w:space="0" w:color="auto"/>
      </w:divBdr>
    </w:div>
    <w:div w:id="633680183">
      <w:bodyDiv w:val="1"/>
      <w:marLeft w:val="0"/>
      <w:marRight w:val="0"/>
      <w:marTop w:val="0"/>
      <w:marBottom w:val="0"/>
      <w:divBdr>
        <w:top w:val="none" w:sz="0" w:space="0" w:color="auto"/>
        <w:left w:val="none" w:sz="0" w:space="0" w:color="auto"/>
        <w:bottom w:val="none" w:sz="0" w:space="0" w:color="auto"/>
        <w:right w:val="none" w:sz="0" w:space="0" w:color="auto"/>
      </w:divBdr>
    </w:div>
    <w:div w:id="1016887365">
      <w:bodyDiv w:val="1"/>
      <w:marLeft w:val="0"/>
      <w:marRight w:val="0"/>
      <w:marTop w:val="0"/>
      <w:marBottom w:val="0"/>
      <w:divBdr>
        <w:top w:val="none" w:sz="0" w:space="0" w:color="auto"/>
        <w:left w:val="none" w:sz="0" w:space="0" w:color="auto"/>
        <w:bottom w:val="none" w:sz="0" w:space="0" w:color="auto"/>
        <w:right w:val="none" w:sz="0" w:space="0" w:color="auto"/>
      </w:divBdr>
    </w:div>
    <w:div w:id="1019896627">
      <w:bodyDiv w:val="1"/>
      <w:marLeft w:val="0"/>
      <w:marRight w:val="0"/>
      <w:marTop w:val="0"/>
      <w:marBottom w:val="0"/>
      <w:divBdr>
        <w:top w:val="none" w:sz="0" w:space="0" w:color="auto"/>
        <w:left w:val="none" w:sz="0" w:space="0" w:color="auto"/>
        <w:bottom w:val="none" w:sz="0" w:space="0" w:color="auto"/>
        <w:right w:val="none" w:sz="0" w:space="0" w:color="auto"/>
      </w:divBdr>
    </w:div>
    <w:div w:id="116562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Relationships>
</file>

<file path=word/_rels/footer1.xml.rels><?xml version="1.0" encoding="UTF-8" standalone="yes"?>
<Relationships xmlns="http://schemas.openxmlformats.org/package/2006/relationships"><Relationship Id="rId1" Type="http://schemas.openxmlformats.org/officeDocument/2006/relationships/image" Target="media/image4.jpeg" /></Relationships>
</file>

<file path=word/_rels/header1.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2587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Cifarelli Rodolfo</cp:lastModifiedBy>
  <cp:revision>2</cp:revision>
  <cp:lastPrinted>2020-05-11T14:49:00Z</cp:lastPrinted>
  <dcterms:created xsi:type="dcterms:W3CDTF">2025-12-22T14:20:00Z</dcterms:created>
  <dcterms:modified xsi:type="dcterms:W3CDTF">2025-12-22T14:20:00Z</dcterms:modified>
</cp:coreProperties>
</file>